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</w:t>
      </w:r>
      <w:r w:rsidDel="00000000" w:rsidR="00000000" w:rsidRPr="00000000">
        <w:rPr>
          <w:b w:val="1"/>
          <w:rtl w:val="0"/>
        </w:rPr>
        <w:t xml:space="preserve"> Representative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Quality Automated Equipment &amp; Services (Quality AES)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Location:</w:t>
      </w:r>
      <w:r w:rsidDel="00000000" w:rsidR="00000000" w:rsidRPr="00000000">
        <w:rPr>
          <w:rtl w:val="0"/>
        </w:rPr>
        <w:t xml:space="preserve"> Paola, KS</w:t>
        <w:br w:type="textWrapping"/>
      </w:r>
      <w:r w:rsidDel="00000000" w:rsidR="00000000" w:rsidRPr="00000000">
        <w:rPr>
          <w:b w:val="1"/>
          <w:rtl w:val="0"/>
        </w:rPr>
        <w:t xml:space="preserve">Job Type:</w:t>
      </w:r>
      <w:r w:rsidDel="00000000" w:rsidR="00000000" w:rsidRPr="00000000">
        <w:rPr>
          <w:rtl w:val="0"/>
        </w:rPr>
        <w:t xml:space="preserve"> Full-Time</w:t>
        <w:br w:type="textWrapping"/>
      </w:r>
      <w:r w:rsidDel="00000000" w:rsidR="00000000" w:rsidRPr="00000000">
        <w:rPr>
          <w:b w:val="1"/>
          <w:rtl w:val="0"/>
        </w:rPr>
        <w:t xml:space="preserve">Posted:</w:t>
      </w:r>
      <w:r w:rsidDel="00000000" w:rsidR="00000000" w:rsidRPr="00000000">
        <w:rPr>
          <w:rtl w:val="0"/>
        </w:rPr>
        <w:t xml:space="preserve"> March 18, 2025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About Us: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At Quality Automotive Equipment &amp; Service, we pride ourselves on providing top-tier automotive equipment and service solutions to our clients. As a family-owned business with a strong commitment to quality, relationships, and growth, we’ve built a reputation as a trusted partner in the automotive industry. Join a team that values your skills and offers opportunities for professional development in a collaborative environment.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 Overview: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We’re seeking a motivated, self-driven, and dynamic </w:t>
      </w:r>
      <w:r w:rsidDel="00000000" w:rsidR="00000000" w:rsidRPr="00000000">
        <w:rPr>
          <w:b w:val="1"/>
          <w:rtl w:val="0"/>
        </w:rPr>
        <w:t xml:space="preserve">Account Representative</w:t>
      </w:r>
      <w:r w:rsidDel="00000000" w:rsidR="00000000" w:rsidRPr="00000000">
        <w:rPr>
          <w:rtl w:val="0"/>
        </w:rPr>
        <w:t xml:space="preserve"> to join Quality AES and drive growth in automotive equipment and service sales. This includes equipment such as alignment machines, alignment lifts, 2-post lifts, 4-post lifts, in-ground lifts, tire changers, wheel balancers, brake lathes, air compressors, and more. In this role, you’ll connect with clients, promote our high-quality products and maintenance offerings, and build lasting relationships while managing and growing key accounts to ensure customer satisfaction and loyalty. If you’re a persuasive salesperson passionate about exceeding targets and skilled in account management, this opportunity is for you!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Identify and pursue new business opportunities by prospecting leads through calls, emails, and networking.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Promote and sell Quality AES automotive equipment and service contracts to clients.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Understand customer needs and recommend the right equipment and service solutions to meet their goals.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Build strong, trust-based relationships with clients to ensure repeat business, referrals, and long-term account retention.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Meet or exceed monthly and quarterly sales quotas through proactive pipeline and account management.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Maintain accurate records of sales activities, customer interactions, and account updates in our account management system.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Collaborate with clients to assess ongoing needs, upsell relevant products or services, and ensure account satisfaction.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Stay up to date on our product offerings and industry trends to sharpen your sales and account management approach.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Represent Quality AES at trade shows, site visits, and customer meetings as required to strengthen account relationships.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Education: High school diploma required; associate or bachelor’s degree in business, sales, or a related field is a plus.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Experience: 1-3 years of sales experience, preferably in automotive or related equipment sales, automotive industry services, or a related field, with a proven track record in account management.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Excellent communication, negotiation, and closing skills.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Ability to learn and explain automotive equipment features and service benefits to customers.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Strong account management skills, including relationship-building, client retention, and upselling.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Proficiency with basic computer skills, Google/Microsoft Office Suite, and account management software or CRMs.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Results-oriented with a history of meeting or exceeding sales targets and growing client accounts.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Valid driver’s license.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We Offer: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Competitive base salary with uncapped commission potential.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Comprehensive benefits (health, dental, vision, 401k, etc.).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Company vehicle and fuel expenses.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Opportunities for training and professional growth.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A supportive team environment focused on quality and customer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ptos" w:cs="Aptos" w:eastAsia="Aptos" w:hAnsi="Aptos"/>
          <w:color w:val="000000"/>
        </w:rPr>
      </w:pPr>
      <w:r w:rsidDel="00000000" w:rsidR="00000000" w:rsidRPr="00000000">
        <w:rPr>
          <w:rFonts w:ascii="Aptos" w:cs="Aptos" w:eastAsia="Aptos" w:hAnsi="Aptos"/>
          <w:b w:val="1"/>
          <w:color w:val="000000"/>
          <w:rtl w:val="0"/>
        </w:rPr>
        <w:t xml:space="preserve">How to Apply: </w:t>
      </w:r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Email your resume and cover letter to </w:t>
      </w:r>
      <w:hyperlink r:id="rId7">
        <w:r w:rsidDel="00000000" w:rsidR="00000000" w:rsidRPr="00000000">
          <w:rPr>
            <w:rFonts w:ascii="Aptos" w:cs="Aptos" w:eastAsia="Aptos" w:hAnsi="Aptos"/>
            <w:color w:val="467886"/>
            <w:u w:val="single"/>
            <w:rtl w:val="0"/>
          </w:rPr>
          <w:t xml:space="preserve">ashley@qualityaes.com</w:t>
        </w:r>
      </w:hyperlink>
      <w:r w:rsidDel="00000000" w:rsidR="00000000" w:rsidRPr="00000000">
        <w:rPr>
          <w:rFonts w:ascii="Aptos" w:cs="Aptos" w:eastAsia="Aptos" w:hAnsi="Aptos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b w:val="1"/>
          <w:rtl w:val="0"/>
        </w:rPr>
        <w:t xml:space="preserve">Quality AES is an equal opportunity employer. We value diversity and strive to create an inclusive workplace for 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E0A5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E0A5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E0A5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E0A5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E0A5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E0A5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E0A5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E0A5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E0A5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E0A5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E0A5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E0A5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E0A5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E0A5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E0A5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E0A5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E0A5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E0A5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E0A5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E0A5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E0A5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E0A5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E0A5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E0A5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E0A5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E0A5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E0A5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E0A5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E0A50"/>
    <w:rPr>
      <w:b w:val="1"/>
      <w:bCs w:val="1"/>
      <w:smallCaps w:val="1"/>
      <w:color w:val="0f4761" w:themeColor="accent1" w:themeShade="0000BF"/>
      <w:spacing w:val="5"/>
    </w:rPr>
  </w:style>
  <w:style w:type="character" w:styleId="Hyperlink">
    <w:name w:val="Hyperlink"/>
    <w:basedOn w:val="DefaultParagraphFont"/>
    <w:uiPriority w:val="99"/>
    <w:unhideWhenUsed w:val="1"/>
    <w:rsid w:val="00AE0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E0A50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95640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hley@qualityae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ODqK4JVboPidnXvK3hopoVGLQ==">CgMxLjA4AHIhMWlQNEVBRWdGckxlY3VUZ29jM2djd09ZTnVMbDA4Wmd2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2025-03-18T15:09:00Z</dcterms:created>
  <dc:creator>Ashley  Cordle</dc:creator>
</cp:coreProperties>
</file>